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F25BD">
      <w:pPr>
        <w:jc w:val="center"/>
        <w:rPr>
          <w:b/>
          <w:caps/>
        </w:rPr>
      </w:pPr>
      <w:bookmarkStart w:id="0" w:name="_GoBack"/>
      <w:r>
        <w:rPr>
          <w:b/>
          <w:caps/>
        </w:rPr>
        <w:t>Zarządzenie Nr 254/VII/18</w:t>
      </w:r>
      <w:r>
        <w:rPr>
          <w:b/>
          <w:caps/>
        </w:rPr>
        <w:br/>
        <w:t>Wójta Gminy Zambrów</w:t>
      </w:r>
    </w:p>
    <w:p w:rsidR="00A77B3E" w:rsidRDefault="005F25BD">
      <w:pPr>
        <w:spacing w:before="280" w:after="280"/>
        <w:jc w:val="center"/>
        <w:rPr>
          <w:b/>
          <w:caps/>
        </w:rPr>
      </w:pPr>
      <w:r>
        <w:t>z dnia 24 maja 2018 r.</w:t>
      </w:r>
    </w:p>
    <w:p w:rsidR="00A77B3E" w:rsidRDefault="005F25BD">
      <w:pPr>
        <w:keepNext/>
        <w:spacing w:after="480"/>
        <w:jc w:val="center"/>
      </w:pPr>
      <w:r>
        <w:rPr>
          <w:b/>
        </w:rPr>
        <w:t>w sprawie konkursu ,,Moja posesja - wizytówką Gminy Zambrów”.</w:t>
      </w:r>
    </w:p>
    <w:p w:rsidR="00A77B3E" w:rsidRDefault="005F25BD">
      <w:pPr>
        <w:keepLines/>
        <w:spacing w:before="120" w:after="120"/>
        <w:ind w:firstLine="227"/>
      </w:pPr>
      <w:r>
        <w:t>Na podstawie art. 7 ust.1 pkt 9 i 18 oraz art. 30 ust. 1 ustawy z dnia 8 marca 1990 r. o samorządzie gminnym (Dz. U. z 2017 r. poz. 1875 i poz. 2232 oraz z 2018 r. poz. 130) zarządza się, co następuje:</w:t>
      </w:r>
    </w:p>
    <w:p w:rsidR="00A77B3E" w:rsidRDefault="005F25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Przystępuje się do realizacji zadania promocyjnego gminy - konkursu ,,Moja posesja - wizytówką Gminy Zambrów”.</w:t>
      </w:r>
    </w:p>
    <w:p w:rsidR="00A77B3E" w:rsidRDefault="005F25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Cele, zasady i sposób organizacji konkursu, o którym mowa w § 1, określa Regulamin  stanowiący załącznik do niniejszego zarządzenia.</w:t>
      </w:r>
    </w:p>
    <w:p w:rsidR="00A77B3E" w:rsidRDefault="005F25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Zambrów - Kierownikowi Referatu Organizacyjnego Urzędu Gminy Zambrów.</w:t>
      </w:r>
    </w:p>
    <w:p w:rsidR="00A77B3E" w:rsidRDefault="005F25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zarządzenie Nr 108/VII/16 Wójta Gminy Zambrów z dnia 4 marca 2016 r. w sprawie konkursu ,,Mój ogród, moja posesja - wizytówką Gminy Zambrów”, zmienione zarządzeniem Nr 202/VII/17 z dnia 7 sierpnia 2017</w:t>
      </w:r>
      <w:r w:rsidR="00766FB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:rsidR="00A77B3E" w:rsidRDefault="005F25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766FBA" w:rsidRDefault="00766FBA">
      <w:pPr>
        <w:keepLines/>
        <w:spacing w:before="120" w:after="120"/>
        <w:ind w:firstLine="340"/>
        <w:rPr>
          <w:color w:val="000000"/>
          <w:u w:color="000000"/>
        </w:rPr>
        <w:sectPr w:rsidR="00766FB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F25B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254/VII/18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24 maja 2018 r.</w:t>
      </w:r>
    </w:p>
    <w:p w:rsidR="00A77B3E" w:rsidRDefault="005F25B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KONKURSU</w:t>
      </w:r>
      <w:r>
        <w:rPr>
          <w:b/>
          <w:color w:val="000000"/>
          <w:u w:color="000000"/>
        </w:rPr>
        <w:br/>
        <w:t>,,Moja posesja - wizytówką Gminy Zambrów”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Adresaci konkursu</w:t>
      </w: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Konkurs jest adresowany do mieszkańców gminy Zambrów, do właścicieli, posiadaczy, bądź użytkowników domów jednorodzinnych i wielorodzinnych oraz gospodarstw rolnych.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konkursu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estetyki zagospodarowania posesji na terenie Gminy Zambrów.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Wzbogacenie i uatrakcyjnienie wizerunku Gminy Zambrów.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pomysłów oraz rozwiązań dekoracyjnych mających pozytywny wpływ na podniesienie wyglądu i estetyki Gminy.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Kształtowanie postawy współodpowiedzialności mieszkańców za estetykę oraz wizerunek miejscowości (Gminy).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Docenienie uczestników konkursu za wkład w rozwój walorów estetycznych Gminy.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Sposoby realizacji założeń konkursu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Nadanie budynkom mieszkalnym, posesjom i ogrodom estetycznego wyglądu.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Uporządkowanie terenów posesji.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Zakładanie i eksponowanie ogrodów przydomowych, ukwiecenie balkonów i parapetów okiennych.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Utrzymanie czystości i porządku na terenie posesji.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Utrzymanie elewacji budynków i ogrodzeń posesji w należytym stanie.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Kryteria oceny</w:t>
      </w: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konkursie na najpiękniejszą posesję oceniane będą: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estetyka budynku mieszkalnego, ogrodzenia i elewacji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estetyczne zagospodarowanie podwórka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estetyczne zagospodarowanie ogrodu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ład i porządek na terenie posesji i przed posesją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przystosowanie elementów architektury i mediów komunalnych do potrzeb zachowania bezpieczeństwana i higieny na posesji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wyposażenie w elementy stałej architektury - pergole, murki oporowe, oczka wodne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miejsce rekreacji i odpoczynku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różnorodność nasadzeń, ukwiecenie tarasów, werand, balkonów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wydzielenie miejsca na odpady - pojemniki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oryginalność i pomysłowość zagospodarowania posesji (0-10 pkt).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dobór roślin zdobiących ogród przez cały okres wegetacji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l) </w:t>
      </w:r>
      <w:r>
        <w:rPr>
          <w:color w:val="000000"/>
          <w:u w:color="000000"/>
        </w:rPr>
        <w:t>kwietniki, skalniaki, murki kwiatowe, pergole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ukwiecenie parapetów balkonów i tarasów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trawniki i ich utrzymanie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o) </w:t>
      </w:r>
      <w:r>
        <w:rPr>
          <w:color w:val="000000"/>
          <w:u w:color="000000"/>
        </w:rPr>
        <w:t>ocena właściwej pielęgnacji, w tym zdrowotności roślin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p) </w:t>
      </w:r>
      <w:r>
        <w:rPr>
          <w:color w:val="000000"/>
          <w:u w:color="000000"/>
        </w:rPr>
        <w:t>estetyka i stan techniczny ogrodzenia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q) </w:t>
      </w:r>
      <w:r>
        <w:rPr>
          <w:color w:val="000000"/>
          <w:u w:color="000000"/>
        </w:rPr>
        <w:t>ciekawe rozwiązania zagospodarowania (0-10 pkt);</w:t>
      </w:r>
    </w:p>
    <w:p w:rsidR="00A77B3E" w:rsidRDefault="005F25B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r) </w:t>
      </w:r>
      <w:r>
        <w:rPr>
          <w:color w:val="000000"/>
          <w:u w:color="000000"/>
        </w:rPr>
        <w:t>funkcjonalne urządzenie części wypoczynkowej (0-10 pkt).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Każdy uczestnik konkursu może otrzymać maksymalnie od jednego członka komisji konkursowej 180 pkt.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Członkowie komisji przyznają indywidualnie od 0 do 10 pkt, według przyjętych kryteriów oceny.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uzyskania przez dwóch lub więcej uczestników konkursu jednakowej ilości punktów, decyduje dodatkowa ocena dokonana przez komisję.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Organizator konkursu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Organizatorem konkursów jest Wójt Gminy Zambrów, który każdorazowo wskazuje skład imienny Komisji konkursowej.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powołuje Komisję konkursową w składzie 8-osobowym spośród przedstawicieli: Rady Gminy Zambrów, sołtysów z terenu gminy Zambrów, Lokalnej Grupy Działania ,,Brama na Podlasie”, Podlaskiej Izby Rolniczej, Ośrodka Doradztwa Rolniczego w Zambrowie, przedsiębiorców z branży rolno-przemysłowej i Urzędu Gminy Zambrów, wskazując w akcie powołania Przewodniczącego i Zastępcę Przewodniczącego Komisji.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Warunkiem uczestnictwa w konkursie jest zgłoszenie przez właściciela, posiadacza lub użytkownika posesji.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Zgłoszeń dokonuje się na formularzu, stanowiącym załącznik do Regulaminu. Zgłoszenie jest równoznaczne z wyrażeniem zgody na upublicznienie wizerunku posesji wraz z nazwą miejscowości w lokalnych mediach.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Formularze zgłoszeniowe należy składać w Urzędzie Gminy Zambrów, ul. Fabryczna 3 (Sekretariat, pokój Nr 19).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warunki konkursu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Rozpoczęcie konkursu ustala się na dzień 1 czerwca każdego roku, a jego podsumowanie i ogłoszenie wyników oraz wręczenie nagród następuje w czasie obchodów Święta Gminy Zambrów, na które zapraszani są wszyscy uczestnicy konkursu. Wyniki konkursu i lista laureatów oraz zdjęcia nagrodzonych się w gminnej prasie i na stronach internetowych.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konkursie mogą brać udział właściciele, posiadacze lub użytkownicy posesji - domów jednorodzinnych i wielorodzinnych, właściciele, posiadacze lub użytkownicy gospodarstw rolnych. W konkursie nie mogą brać udziału członkowie Komisji oraz zwycięzcy i wyróżnieni poprzednich edycji konkursu ,,Mój ogród, moja posesja - wizytówką Gminy Zambrów”.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ustala harmonogram przeglądów konkursowych oraz zawiadamia uczestników o terminie oceny posesji.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Komisja sporządza protokół z przeglądów, do którego dołącza dokumentację zdjęciową.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 przebiegu konkursu sporządza się protokół końcowy, zawierający podsumowanie i wyniki konkursu.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oceniania w konkursie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Oceny dokonuje się wyłącznie w zakresie kryteriów konkursowych i skali punktowej, określonej w Rozdziale 5 niniejszego Regulaminu.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Ocenę stanowi suma punktów przyznanych przez członków Komisji.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Informacje o ocenie są poufne, pozostają do wyłącznej wiadomości członków Komisji.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Komisja dokonuje oceny w składzie co najmniej 5-osobowym, w tym Przewodniczący, bądź Zastępca Przewodniczącego Komisji.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członków Komisji musi być jednakowa dla oceny każdego zgłoszenia.</w:t>
      </w:r>
    </w:p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Harmonogram konkursu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460"/>
        <w:gridCol w:w="3139"/>
        <w:gridCol w:w="2223"/>
      </w:tblGrid>
      <w:tr w:rsidR="00DC4A5F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Działanie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Wykonawca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Termin wykonania</w:t>
            </w:r>
          </w:p>
        </w:tc>
      </w:tr>
      <w:tr w:rsidR="00DC4A5F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Ogłoszenie konkursu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Przewodniczący Komisji konkursowej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 31 maja</w:t>
            </w:r>
          </w:p>
        </w:tc>
      </w:tr>
      <w:tr w:rsidR="00DC4A5F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Zgłoszenie udziału w konkursie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Właściciel, posiadacz lub użytkownik posesji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do 30 czerwca</w:t>
            </w:r>
          </w:p>
        </w:tc>
      </w:tr>
      <w:tr w:rsidR="00DC4A5F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Ustalenie harmonogramu przeglądów </w:t>
            </w:r>
          </w:p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 poinformowanie zainteresowanych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Komisja konkursowa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lipiec</w:t>
            </w:r>
          </w:p>
        </w:tc>
      </w:tr>
      <w:tr w:rsidR="00DC4A5F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22F16">
            <w:pPr>
              <w:jc w:val="left"/>
              <w:rPr>
                <w:color w:val="000000"/>
                <w:u w:color="000000"/>
              </w:rPr>
            </w:pPr>
          </w:p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Przeglądy posesji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Komisja konkursowa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lipiec</w:t>
            </w:r>
          </w:p>
        </w:tc>
      </w:tr>
      <w:tr w:rsidR="00DC4A5F"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Uroczystość wręczenia nagród i  dyplomów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Komisja konkursowa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22F16">
            <w:pPr>
              <w:jc w:val="left"/>
              <w:rPr>
                <w:color w:val="000000"/>
                <w:u w:color="000000"/>
              </w:rPr>
            </w:pPr>
          </w:p>
          <w:p w:rsidR="00A77B3E" w:rsidRDefault="005F25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sierpień</w:t>
            </w:r>
          </w:p>
        </w:tc>
      </w:tr>
    </w:tbl>
    <w:p w:rsidR="00A77B3E" w:rsidRDefault="005F25BD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Wyniki konkursu i nagrody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 ogłasza wyniki konkursu na podstawie arkusza ocen i dokumentacji z przeglądu zgłoszonych posesji.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Zwycięzcy konkursu otrzymują nagrody w postaci bonów towarowych o wartości: I miejsce: do 1000,00 zł.; II miejsce: do 700,00 zł.; III miejsce: do 500,00 zł; 1 wyróżnienie: 300,00 zł).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Bony można realizować w miejscach wskazanych przez organizatora konkursu, w terminie do 3 miesięcy od dnia ogłoszenia wyników konkursu.</w:t>
      </w:r>
    </w:p>
    <w:p w:rsidR="00A77B3E" w:rsidRDefault="005F25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Wszystkim uczestnikom konkursu wręcza się pamiątkowe dyplomy.</w:t>
      </w:r>
    </w:p>
    <w:p w:rsidR="00766FBA" w:rsidRDefault="00766FBA">
      <w:pPr>
        <w:spacing w:before="120" w:after="120"/>
        <w:ind w:left="340" w:hanging="227"/>
        <w:rPr>
          <w:color w:val="000000"/>
          <w:u w:color="000000"/>
        </w:rPr>
        <w:sectPr w:rsidR="00766FBA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F25BD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 Nr 254/VII/18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24 maja 2018 r.</w:t>
      </w:r>
    </w:p>
    <w:p w:rsidR="00A77B3E" w:rsidRDefault="005F25B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Regulaminu</w:t>
      </w:r>
    </w:p>
    <w:p w:rsidR="00A77B3E" w:rsidRDefault="005F25BD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 DO KONKURSU</w:t>
      </w:r>
      <w:r>
        <w:rPr>
          <w:b/>
          <w:color w:val="000000"/>
          <w:u w:color="000000"/>
        </w:rPr>
        <w:br/>
        <w:t>,,Moja posesja - wizytówką Gminy Zambrów”</w:t>
      </w: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zgłaszam udział w konkursie ,,Moja posesja - wizytówką Gminy Zambrów”.</w:t>
      </w:r>
    </w:p>
    <w:p w:rsidR="00A77B3E" w:rsidRDefault="005F25BD" w:rsidP="00766FBA">
      <w:pPr>
        <w:keepLines/>
        <w:numPr>
          <w:ilvl w:val="0"/>
          <w:numId w:val="1"/>
        </w:num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Dane identyfikacyjne posesji:</w:t>
      </w:r>
    </w:p>
    <w:p w:rsidR="00766FBA" w:rsidRDefault="00766FBA" w:rsidP="00766FBA">
      <w:pPr>
        <w:keepLines/>
        <w:spacing w:before="120" w:after="120"/>
        <w:ind w:left="700"/>
        <w:rPr>
          <w:color w:val="000000"/>
          <w:u w:color="000000"/>
        </w:rPr>
      </w:pPr>
    </w:p>
    <w:p w:rsidR="00766FBA" w:rsidRDefault="005F25B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……………..............................................................................................................................................</w:t>
      </w:r>
    </w:p>
    <w:p w:rsidR="00A77B3E" w:rsidRPr="00766FBA" w:rsidRDefault="005F25BD">
      <w:pPr>
        <w:spacing w:before="120" w:after="120"/>
        <w:ind w:left="283" w:firstLine="227"/>
        <w:jc w:val="center"/>
        <w:rPr>
          <w:color w:val="000000"/>
          <w:sz w:val="18"/>
          <w:szCs w:val="18"/>
          <w:u w:color="000000"/>
        </w:rPr>
      </w:pPr>
      <w:r w:rsidRPr="00766FBA">
        <w:rPr>
          <w:color w:val="000000"/>
          <w:sz w:val="18"/>
          <w:szCs w:val="18"/>
          <w:u w:color="000000"/>
        </w:rPr>
        <w:t>(wymienić przeznaczenie obiektu np. budynek mieszkalny, zagroda wiejska)</w:t>
      </w:r>
    </w:p>
    <w:p w:rsidR="00766FBA" w:rsidRDefault="00766FBA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usytuowany(a) w miejscowości ............................................................................................, nr ………</w:t>
      </w:r>
    </w:p>
    <w:p w:rsidR="00766FBA" w:rsidRDefault="00766FBA">
      <w:pPr>
        <w:keepLines/>
        <w:spacing w:before="120" w:after="120"/>
        <w:ind w:firstLine="340"/>
        <w:rPr>
          <w:b/>
        </w:rPr>
      </w:pPr>
    </w:p>
    <w:p w:rsidR="00A77B3E" w:rsidRDefault="005F25BD">
      <w:pPr>
        <w:keepLines/>
        <w:spacing w:before="120" w:after="120"/>
        <w:ind w:firstLine="340"/>
        <w:rPr>
          <w:b/>
          <w:color w:val="000000"/>
          <w:u w:color="000000"/>
        </w:rPr>
      </w:pPr>
      <w:r w:rsidRPr="00766FBA">
        <w:rPr>
          <w:b/>
        </w:rPr>
        <w:t>2. </w:t>
      </w:r>
      <w:r>
        <w:rPr>
          <w:b/>
          <w:color w:val="000000"/>
          <w:u w:color="000000"/>
        </w:rPr>
        <w:t>Dane osobowe właściciela, posiadacza lub użytkownika posesji:</w:t>
      </w:r>
    </w:p>
    <w:p w:rsidR="00766FBA" w:rsidRDefault="00766FBA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.……........................................................................................................................................................</w:t>
      </w:r>
    </w:p>
    <w:p w:rsidR="00A77B3E" w:rsidRPr="00766FBA" w:rsidRDefault="005F25BD">
      <w:pPr>
        <w:spacing w:before="120" w:after="120"/>
        <w:ind w:left="283" w:firstLine="227"/>
        <w:jc w:val="center"/>
        <w:rPr>
          <w:color w:val="000000"/>
          <w:sz w:val="18"/>
          <w:szCs w:val="18"/>
          <w:u w:color="000000"/>
        </w:rPr>
      </w:pPr>
      <w:r w:rsidRPr="00766FBA">
        <w:rPr>
          <w:color w:val="000000"/>
          <w:sz w:val="18"/>
          <w:szCs w:val="18"/>
          <w:u w:color="000000"/>
        </w:rPr>
        <w:t>(imię i nazwisko)</w:t>
      </w: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Pr="00766FBA" w:rsidRDefault="005F25BD">
      <w:pPr>
        <w:spacing w:before="120" w:after="120"/>
        <w:ind w:left="283" w:firstLine="227"/>
        <w:jc w:val="center"/>
        <w:rPr>
          <w:color w:val="000000"/>
          <w:sz w:val="18"/>
          <w:szCs w:val="18"/>
          <w:u w:color="000000"/>
        </w:rPr>
      </w:pPr>
      <w:r w:rsidRPr="00766FBA">
        <w:rPr>
          <w:color w:val="000000"/>
          <w:sz w:val="18"/>
          <w:szCs w:val="18"/>
          <w:u w:color="000000"/>
        </w:rPr>
        <w:t>(dokładny adres i numer telefonu)</w:t>
      </w:r>
    </w:p>
    <w:p w:rsidR="00766FBA" w:rsidRDefault="00766FBA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</w:t>
      </w:r>
    </w:p>
    <w:p w:rsidR="00A77B3E" w:rsidRPr="00766FBA" w:rsidRDefault="005F25BD">
      <w:pPr>
        <w:spacing w:before="120" w:after="120"/>
        <w:ind w:left="283" w:firstLine="227"/>
        <w:rPr>
          <w:color w:val="000000"/>
          <w:sz w:val="18"/>
          <w:szCs w:val="18"/>
          <w:u w:color="000000"/>
        </w:rPr>
      </w:pPr>
      <w:r w:rsidRPr="00766FBA">
        <w:rPr>
          <w:color w:val="000000"/>
          <w:sz w:val="18"/>
          <w:szCs w:val="18"/>
          <w:u w:color="000000"/>
        </w:rPr>
        <w:t>(podpis właściciela, posiadacza lub użytkownika posesji)</w:t>
      </w:r>
    </w:p>
    <w:p w:rsidR="00766FBA" w:rsidRDefault="00766FBA">
      <w:pPr>
        <w:spacing w:before="120" w:after="120"/>
        <w:ind w:left="283" w:firstLine="227"/>
        <w:rPr>
          <w:color w:val="000000"/>
          <w:u w:color="000000"/>
        </w:rPr>
      </w:pPr>
    </w:p>
    <w:p w:rsidR="00766FBA" w:rsidRDefault="00766FBA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5F25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Pr="00766FBA">
        <w:rPr>
          <w:color w:val="000000"/>
          <w:sz w:val="18"/>
          <w:szCs w:val="18"/>
          <w:u w:color="000000"/>
        </w:rPr>
        <w:t>Wyrażam zgodę na przetwarzanie moich danych osobowych dla potrzeb niezbędnych do realizacji zadania zgodnie z ustawą o ochronie danych osobowych.</w:t>
      </w:r>
      <w:bookmarkEnd w:id="0"/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16" w:rsidRDefault="00822F16">
      <w:r>
        <w:separator/>
      </w:r>
    </w:p>
  </w:endnote>
  <w:endnote w:type="continuationSeparator" w:id="0">
    <w:p w:rsidR="00822F16" w:rsidRDefault="0082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C4A5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left"/>
            <w:rPr>
              <w:sz w:val="18"/>
            </w:rPr>
          </w:pPr>
          <w:r>
            <w:rPr>
              <w:sz w:val="18"/>
            </w:rPr>
            <w:t>Id: 0FC3720B-EEB3-4397-93AE-3B15CF0E1E42.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1E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4A5F" w:rsidRDefault="00DC4A5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C4A5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left"/>
            <w:rPr>
              <w:sz w:val="18"/>
            </w:rPr>
          </w:pPr>
          <w:r>
            <w:rPr>
              <w:sz w:val="18"/>
            </w:rPr>
            <w:t>Id: 0FC3720B-EEB3-4397-93AE-3B15CF0E1E42.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1E1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C4A5F" w:rsidRDefault="00DC4A5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C4A5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left"/>
            <w:rPr>
              <w:sz w:val="18"/>
            </w:rPr>
          </w:pPr>
          <w:r>
            <w:rPr>
              <w:sz w:val="18"/>
            </w:rPr>
            <w:t>Id: 0FC3720B-EEB3-4397-93AE-3B15CF0E1E42.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C4A5F" w:rsidRDefault="005F25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1E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4A5F" w:rsidRDefault="00DC4A5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16" w:rsidRDefault="00822F16">
      <w:r>
        <w:separator/>
      </w:r>
    </w:p>
  </w:footnote>
  <w:footnote w:type="continuationSeparator" w:id="0">
    <w:p w:rsidR="00822F16" w:rsidRDefault="0082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7EF"/>
    <w:multiLevelType w:val="hybridMultilevel"/>
    <w:tmpl w:val="8520A9A0"/>
    <w:lvl w:ilvl="0" w:tplc="9500BF7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5F"/>
    <w:rsid w:val="005F25BD"/>
    <w:rsid w:val="00766FBA"/>
    <w:rsid w:val="00822F16"/>
    <w:rsid w:val="00B71E11"/>
    <w:rsid w:val="00D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A0B155-4F17-4DDA-93FE-E8E914A1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66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254/VII/18 z dnia 24 maja 2018 r.</vt:lpstr>
      <vt:lpstr/>
    </vt:vector>
  </TitlesOfParts>
  <Company>Wójt Gminy Zambrów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254/VII/18 z dnia 24 maja 2018 r.</dc:title>
  <dc:subject>w sprawie konkursu ,,Moja posesja - wizytówką Gminy Zambrów”.</dc:subject>
  <dc:creator>BogdanPac</dc:creator>
  <cp:lastModifiedBy>Mariusz Kulesza</cp:lastModifiedBy>
  <cp:revision>2</cp:revision>
  <cp:lastPrinted>2018-05-24T10:54:00Z</cp:lastPrinted>
  <dcterms:created xsi:type="dcterms:W3CDTF">2018-05-24T12:25:00Z</dcterms:created>
  <dcterms:modified xsi:type="dcterms:W3CDTF">2018-05-24T12:25:00Z</dcterms:modified>
  <cp:category>Akt prawny</cp:category>
</cp:coreProperties>
</file>